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8D56" w14:textId="31D76E2B" w:rsidR="00E62B6D" w:rsidRDefault="00E62B6D" w:rsidP="00345F80">
      <w:pPr>
        <w:spacing w:after="0" w:line="24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Parish Councillor Role</w:t>
      </w:r>
    </w:p>
    <w:p w14:paraId="1175975E" w14:textId="200AF731" w:rsidR="00E62B6D" w:rsidRDefault="00E62B6D" w:rsidP="00345F80">
      <w:pPr>
        <w:spacing w:after="0" w:line="240" w:lineRule="auto"/>
        <w:rPr>
          <w:rFonts w:ascii="Arial" w:eastAsia="Times New Roman" w:hAnsi="Arial" w:cs="Arial"/>
          <w:color w:val="000000"/>
          <w:kern w:val="0"/>
          <w:sz w:val="22"/>
          <w:szCs w:val="22"/>
          <w:lang w:eastAsia="en-GB"/>
          <w14:ligatures w14:val="none"/>
        </w:rPr>
      </w:pPr>
    </w:p>
    <w:p w14:paraId="3B80FD39" w14:textId="13F846EC"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A parish councillor's duties include:</w:t>
      </w:r>
    </w:p>
    <w:p w14:paraId="5E7F43A7" w14:textId="77777777" w:rsidR="00345F80" w:rsidRPr="00345F80" w:rsidRDefault="00345F80" w:rsidP="00345F80">
      <w:pPr>
        <w:numPr>
          <w:ilvl w:val="0"/>
          <w:numId w:val="1"/>
        </w:numPr>
        <w:spacing w:after="0" w:line="240" w:lineRule="auto"/>
        <w:textAlignment w:val="baseline"/>
        <w:rPr>
          <w:rFonts w:ascii="Arial" w:eastAsia="Times New Roman" w:hAnsi="Arial" w:cs="Arial"/>
          <w:color w:val="222222"/>
          <w:kern w:val="0"/>
          <w:sz w:val="22"/>
          <w:szCs w:val="22"/>
          <w:lang w:eastAsia="en-GB"/>
          <w14:ligatures w14:val="none"/>
        </w:rPr>
      </w:pPr>
      <w:r w:rsidRPr="00345F80">
        <w:rPr>
          <w:rFonts w:ascii="Arial" w:eastAsia="Times New Roman" w:hAnsi="Arial" w:cs="Arial"/>
          <w:b/>
          <w:bCs/>
          <w:color w:val="000000"/>
          <w:kern w:val="0"/>
          <w:sz w:val="22"/>
          <w:szCs w:val="22"/>
          <w:lang w:eastAsia="en-GB"/>
          <w14:ligatures w14:val="none"/>
        </w:rPr>
        <w:t>Representing the community</w:t>
      </w:r>
      <w:r w:rsidRPr="00345F80">
        <w:rPr>
          <w:rFonts w:ascii="Arial" w:eastAsia="Times New Roman" w:hAnsi="Arial" w:cs="Arial"/>
          <w:color w:val="000000"/>
          <w:kern w:val="0"/>
          <w:sz w:val="22"/>
          <w:szCs w:val="22"/>
          <w:lang w:eastAsia="en-GB"/>
          <w14:ligatures w14:val="none"/>
        </w:rPr>
        <w:br/>
        <w:t>Parish councillors represent the views of local people and work to improve the quality of life in the community. </w:t>
      </w:r>
    </w:p>
    <w:p w14:paraId="5353569A" w14:textId="77777777" w:rsidR="00345F80" w:rsidRPr="00345F80" w:rsidRDefault="00345F80" w:rsidP="00345F80">
      <w:pPr>
        <w:numPr>
          <w:ilvl w:val="0"/>
          <w:numId w:val="1"/>
        </w:numPr>
        <w:spacing w:after="0" w:line="240" w:lineRule="auto"/>
        <w:textAlignment w:val="baseline"/>
        <w:rPr>
          <w:rFonts w:ascii="Arial" w:eastAsia="Times New Roman" w:hAnsi="Arial" w:cs="Arial"/>
          <w:color w:val="222222"/>
          <w:kern w:val="0"/>
          <w:sz w:val="22"/>
          <w:szCs w:val="22"/>
          <w:lang w:eastAsia="en-GB"/>
          <w14:ligatures w14:val="none"/>
        </w:rPr>
      </w:pPr>
      <w:r w:rsidRPr="00345F80">
        <w:rPr>
          <w:rFonts w:ascii="Arial" w:eastAsia="Times New Roman" w:hAnsi="Arial" w:cs="Arial"/>
          <w:b/>
          <w:bCs/>
          <w:color w:val="000000"/>
          <w:kern w:val="0"/>
          <w:sz w:val="22"/>
          <w:szCs w:val="22"/>
          <w:lang w:eastAsia="en-GB"/>
          <w14:ligatures w14:val="none"/>
        </w:rPr>
        <w:t>Making decisions</w:t>
      </w:r>
      <w:r w:rsidRPr="00345F80">
        <w:rPr>
          <w:rFonts w:ascii="Arial" w:eastAsia="Times New Roman" w:hAnsi="Arial" w:cs="Arial"/>
          <w:color w:val="000000"/>
          <w:kern w:val="0"/>
          <w:sz w:val="22"/>
          <w:szCs w:val="22"/>
          <w:lang w:eastAsia="en-GB"/>
          <w14:ligatures w14:val="none"/>
        </w:rPr>
        <w:br/>
        <w:t>Parish councillors make collective decisions on behalf of the residents of their parish. They attend meetings to decide on local projects, where to spend money, and what services to provide. </w:t>
      </w:r>
    </w:p>
    <w:p w14:paraId="3F2E323B" w14:textId="77777777" w:rsidR="00345F80" w:rsidRPr="00345F80" w:rsidRDefault="00345F80" w:rsidP="00345F80">
      <w:pPr>
        <w:numPr>
          <w:ilvl w:val="0"/>
          <w:numId w:val="1"/>
        </w:numPr>
        <w:spacing w:after="0" w:line="240" w:lineRule="auto"/>
        <w:textAlignment w:val="baseline"/>
        <w:rPr>
          <w:rFonts w:ascii="Arial" w:eastAsia="Times New Roman" w:hAnsi="Arial" w:cs="Arial"/>
          <w:color w:val="222222"/>
          <w:kern w:val="0"/>
          <w:sz w:val="22"/>
          <w:szCs w:val="22"/>
          <w:lang w:eastAsia="en-GB"/>
          <w14:ligatures w14:val="none"/>
        </w:rPr>
      </w:pPr>
      <w:r w:rsidRPr="00345F80">
        <w:rPr>
          <w:rFonts w:ascii="Arial" w:eastAsia="Times New Roman" w:hAnsi="Arial" w:cs="Arial"/>
          <w:b/>
          <w:bCs/>
          <w:color w:val="000000"/>
          <w:kern w:val="0"/>
          <w:sz w:val="22"/>
          <w:szCs w:val="22"/>
          <w:lang w:eastAsia="en-GB"/>
          <w14:ligatures w14:val="none"/>
        </w:rPr>
        <w:t>Being well-informed</w:t>
      </w:r>
      <w:r w:rsidRPr="00345F80">
        <w:rPr>
          <w:rFonts w:ascii="Arial" w:eastAsia="Times New Roman" w:hAnsi="Arial" w:cs="Arial"/>
          <w:color w:val="000000"/>
          <w:kern w:val="0"/>
          <w:sz w:val="22"/>
          <w:szCs w:val="22"/>
          <w:lang w:eastAsia="en-GB"/>
          <w14:ligatures w14:val="none"/>
        </w:rPr>
        <w:br/>
        <w:t>Parish councillors should be well-informed about local views and listen to the needs of different groups in the community. </w:t>
      </w:r>
    </w:p>
    <w:p w14:paraId="6A49C491" w14:textId="77777777" w:rsidR="00345F80" w:rsidRPr="00345F80" w:rsidRDefault="00345F80" w:rsidP="00345F80">
      <w:pPr>
        <w:numPr>
          <w:ilvl w:val="0"/>
          <w:numId w:val="1"/>
        </w:numPr>
        <w:spacing w:after="0" w:line="240" w:lineRule="auto"/>
        <w:textAlignment w:val="baseline"/>
        <w:rPr>
          <w:rFonts w:ascii="Arial" w:eastAsia="Times New Roman" w:hAnsi="Arial" w:cs="Arial"/>
          <w:color w:val="222222"/>
          <w:kern w:val="0"/>
          <w:sz w:val="22"/>
          <w:szCs w:val="22"/>
          <w:lang w:eastAsia="en-GB"/>
          <w14:ligatures w14:val="none"/>
        </w:rPr>
      </w:pPr>
      <w:r w:rsidRPr="00345F80">
        <w:rPr>
          <w:rFonts w:ascii="Arial" w:eastAsia="Times New Roman" w:hAnsi="Arial" w:cs="Arial"/>
          <w:b/>
          <w:bCs/>
          <w:color w:val="000000"/>
          <w:kern w:val="0"/>
          <w:sz w:val="22"/>
          <w:szCs w:val="22"/>
          <w:lang w:eastAsia="en-GB"/>
          <w14:ligatures w14:val="none"/>
        </w:rPr>
        <w:t>Complying with the law</w:t>
      </w:r>
      <w:r w:rsidRPr="00345F80">
        <w:rPr>
          <w:rFonts w:ascii="Arial" w:eastAsia="Times New Roman" w:hAnsi="Arial" w:cs="Arial"/>
          <w:color w:val="000000"/>
          <w:kern w:val="0"/>
          <w:sz w:val="22"/>
          <w:szCs w:val="22"/>
          <w:lang w:eastAsia="en-GB"/>
          <w14:ligatures w14:val="none"/>
        </w:rPr>
        <w:br/>
        <w:t>Parish councillors must apply the law and follow the Code of Member Conduct. </w:t>
      </w:r>
    </w:p>
    <w:p w14:paraId="2B06E54A" w14:textId="77777777" w:rsidR="00345F80" w:rsidRPr="00345F80" w:rsidRDefault="00345F80" w:rsidP="00345F80">
      <w:pPr>
        <w:numPr>
          <w:ilvl w:val="0"/>
          <w:numId w:val="1"/>
        </w:numPr>
        <w:spacing w:after="0" w:line="240" w:lineRule="auto"/>
        <w:textAlignment w:val="baseline"/>
        <w:rPr>
          <w:rFonts w:ascii="Arial" w:eastAsia="Times New Roman" w:hAnsi="Arial" w:cs="Arial"/>
          <w:color w:val="222222"/>
          <w:kern w:val="0"/>
          <w:sz w:val="22"/>
          <w:szCs w:val="22"/>
          <w:lang w:eastAsia="en-GB"/>
          <w14:ligatures w14:val="none"/>
        </w:rPr>
      </w:pPr>
      <w:r w:rsidRPr="00345F80">
        <w:rPr>
          <w:rFonts w:ascii="Arial" w:eastAsia="Times New Roman" w:hAnsi="Arial" w:cs="Arial"/>
          <w:b/>
          <w:bCs/>
          <w:color w:val="000000"/>
          <w:kern w:val="0"/>
          <w:sz w:val="22"/>
          <w:szCs w:val="22"/>
          <w:lang w:eastAsia="en-GB"/>
          <w14:ligatures w14:val="none"/>
        </w:rPr>
        <w:t>Planning</w:t>
      </w:r>
      <w:r w:rsidRPr="00345F80">
        <w:rPr>
          <w:rFonts w:ascii="Arial" w:eastAsia="Times New Roman" w:hAnsi="Arial" w:cs="Arial"/>
          <w:color w:val="000000"/>
          <w:kern w:val="0"/>
          <w:sz w:val="22"/>
          <w:szCs w:val="22"/>
          <w:lang w:eastAsia="en-GB"/>
          <w14:ligatures w14:val="none"/>
        </w:rPr>
        <w:br/>
        <w:t>Parish councils can comment on planning applications that affect their area. </w:t>
      </w:r>
    </w:p>
    <w:p w14:paraId="42970FF7" w14:textId="77777777" w:rsidR="00345F80" w:rsidRPr="00345F80" w:rsidRDefault="00345F80" w:rsidP="00345F80">
      <w:pPr>
        <w:numPr>
          <w:ilvl w:val="0"/>
          <w:numId w:val="1"/>
        </w:numPr>
        <w:spacing w:after="0" w:line="240" w:lineRule="auto"/>
        <w:textAlignment w:val="baseline"/>
        <w:rPr>
          <w:rFonts w:ascii="Arial" w:eastAsia="Times New Roman" w:hAnsi="Arial" w:cs="Arial"/>
          <w:color w:val="222222"/>
          <w:kern w:val="0"/>
          <w:sz w:val="22"/>
          <w:szCs w:val="22"/>
          <w:lang w:eastAsia="en-GB"/>
          <w14:ligatures w14:val="none"/>
        </w:rPr>
      </w:pPr>
      <w:r w:rsidRPr="00345F80">
        <w:rPr>
          <w:rFonts w:ascii="Arial" w:eastAsia="Times New Roman" w:hAnsi="Arial" w:cs="Arial"/>
          <w:b/>
          <w:bCs/>
          <w:color w:val="000000"/>
          <w:kern w:val="0"/>
          <w:sz w:val="22"/>
          <w:szCs w:val="22"/>
          <w:lang w:eastAsia="en-GB"/>
          <w14:ligatures w14:val="none"/>
        </w:rPr>
        <w:t>Parish maintenance</w:t>
      </w:r>
      <w:r w:rsidRPr="00345F80">
        <w:rPr>
          <w:rFonts w:ascii="Arial" w:eastAsia="Times New Roman" w:hAnsi="Arial" w:cs="Arial"/>
          <w:color w:val="000000"/>
          <w:kern w:val="0"/>
          <w:sz w:val="22"/>
          <w:szCs w:val="22"/>
          <w:lang w:eastAsia="en-GB"/>
          <w14:ligatures w14:val="none"/>
        </w:rPr>
        <w:br/>
        <w:t>Parish councils may be responsible for maintaining public seats, roadside verges, and other local areas. </w:t>
      </w:r>
    </w:p>
    <w:p w14:paraId="384C4688" w14:textId="77777777" w:rsidR="00345F80" w:rsidRPr="00345F80" w:rsidRDefault="00345F80" w:rsidP="00345F80">
      <w:pPr>
        <w:numPr>
          <w:ilvl w:val="0"/>
          <w:numId w:val="1"/>
        </w:numPr>
        <w:spacing w:after="0" w:line="240" w:lineRule="auto"/>
        <w:textAlignment w:val="baseline"/>
        <w:rPr>
          <w:rFonts w:ascii="Arial" w:eastAsia="Times New Roman" w:hAnsi="Arial" w:cs="Arial"/>
          <w:color w:val="222222"/>
          <w:kern w:val="0"/>
          <w:sz w:val="22"/>
          <w:szCs w:val="22"/>
          <w:lang w:eastAsia="en-GB"/>
          <w14:ligatures w14:val="none"/>
        </w:rPr>
      </w:pPr>
      <w:r w:rsidRPr="00345F80">
        <w:rPr>
          <w:rFonts w:ascii="Arial" w:eastAsia="Times New Roman" w:hAnsi="Arial" w:cs="Arial"/>
          <w:b/>
          <w:bCs/>
          <w:color w:val="000000"/>
          <w:kern w:val="0"/>
          <w:sz w:val="22"/>
          <w:szCs w:val="22"/>
          <w:lang w:eastAsia="en-GB"/>
          <w14:ligatures w14:val="none"/>
        </w:rPr>
        <w:t>Helping local groups</w:t>
      </w:r>
      <w:r w:rsidRPr="00345F80">
        <w:rPr>
          <w:rFonts w:ascii="Arial" w:eastAsia="Times New Roman" w:hAnsi="Arial" w:cs="Arial"/>
          <w:color w:val="000000"/>
          <w:kern w:val="0"/>
          <w:sz w:val="22"/>
          <w:szCs w:val="22"/>
          <w:lang w:eastAsia="en-GB"/>
          <w14:ligatures w14:val="none"/>
        </w:rPr>
        <w:br/>
        <w:t>Parish councillors can help local groups and engage with local projects. </w:t>
      </w:r>
    </w:p>
    <w:p w14:paraId="613A940A" w14:textId="77777777" w:rsidR="00345F80" w:rsidRPr="00345F80" w:rsidRDefault="00345F80" w:rsidP="00345F80">
      <w:pPr>
        <w:numPr>
          <w:ilvl w:val="0"/>
          <w:numId w:val="1"/>
        </w:numPr>
        <w:spacing w:before="100" w:beforeAutospacing="1" w:after="100" w:afterAutospacing="1" w:line="240" w:lineRule="auto"/>
        <w:textAlignment w:val="baseline"/>
        <w:rPr>
          <w:rFonts w:ascii="Arial" w:eastAsia="Times New Roman" w:hAnsi="Arial" w:cs="Arial"/>
          <w:color w:val="222222"/>
          <w:kern w:val="0"/>
          <w:sz w:val="22"/>
          <w:szCs w:val="22"/>
          <w:lang w:eastAsia="en-GB"/>
          <w14:ligatures w14:val="none"/>
        </w:rPr>
      </w:pPr>
    </w:p>
    <w:p w14:paraId="1F4E2C29"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This is underpinned by The Seven Principles of Public Life</w:t>
      </w:r>
    </w:p>
    <w:p w14:paraId="1500E349"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p>
    <w:p w14:paraId="5E1C1872"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 xml:space="preserve">The Seven Principles of Public Life (also known as the Nolan Principles) apply to anyone who works as a public </w:t>
      </w:r>
      <w:proofErr w:type="gramStart"/>
      <w:r w:rsidRPr="00345F80">
        <w:rPr>
          <w:rFonts w:ascii="Arial" w:eastAsia="Times New Roman" w:hAnsi="Arial" w:cs="Arial"/>
          <w:color w:val="000000"/>
          <w:kern w:val="0"/>
          <w:sz w:val="22"/>
          <w:szCs w:val="22"/>
          <w:lang w:eastAsia="en-GB"/>
          <w14:ligatures w14:val="none"/>
        </w:rPr>
        <w:t>office-holder</w:t>
      </w:r>
      <w:proofErr w:type="gramEnd"/>
      <w:r w:rsidRPr="00345F80">
        <w:rPr>
          <w:rFonts w:ascii="Arial" w:eastAsia="Times New Roman" w:hAnsi="Arial" w:cs="Arial"/>
          <w:color w:val="000000"/>
          <w:kern w:val="0"/>
          <w:sz w:val="22"/>
          <w:szCs w:val="22"/>
          <w:lang w:eastAsia="en-GB"/>
          <w14:ligatures w14:val="none"/>
        </w:rPr>
        <w:t xml:space="preserve">. This includes all those who are elected or appointed to public office, nationally and locally, and all people appointed to work in the Civil Service, local government, the police, courts and probation services, non-departmental public bodies (NDPBs), and in the health, education, social and care services. All public </w:t>
      </w:r>
      <w:proofErr w:type="gramStart"/>
      <w:r w:rsidRPr="00345F80">
        <w:rPr>
          <w:rFonts w:ascii="Arial" w:eastAsia="Times New Roman" w:hAnsi="Arial" w:cs="Arial"/>
          <w:color w:val="000000"/>
          <w:kern w:val="0"/>
          <w:sz w:val="22"/>
          <w:szCs w:val="22"/>
          <w:lang w:eastAsia="en-GB"/>
          <w14:ligatures w14:val="none"/>
        </w:rPr>
        <w:t>office-holders</w:t>
      </w:r>
      <w:proofErr w:type="gramEnd"/>
      <w:r w:rsidRPr="00345F80">
        <w:rPr>
          <w:rFonts w:ascii="Arial" w:eastAsia="Times New Roman" w:hAnsi="Arial" w:cs="Arial"/>
          <w:color w:val="000000"/>
          <w:kern w:val="0"/>
          <w:sz w:val="22"/>
          <w:szCs w:val="22"/>
          <w:lang w:eastAsia="en-GB"/>
          <w14:ligatures w14:val="none"/>
        </w:rPr>
        <w:t xml:space="preserve"> are both servants of the public and stewards of public resources. The principles also apply to all those in other sectors delivering public services.</w:t>
      </w:r>
    </w:p>
    <w:p w14:paraId="76E2BEB4"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1. Selflessness</w:t>
      </w:r>
    </w:p>
    <w:p w14:paraId="73BAF1CE"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Holders of public office should act solely in terms of the public interest.</w:t>
      </w:r>
    </w:p>
    <w:p w14:paraId="65DB53C2"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2. Integrity</w:t>
      </w:r>
    </w:p>
    <w:p w14:paraId="2A293748"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 xml:space="preserve">Holders of public office must avoid placing themselves under any obligation to people or organisations that might try inappropriately to influence them in their work. They should not act or take decisions </w:t>
      </w:r>
      <w:proofErr w:type="gramStart"/>
      <w:r w:rsidRPr="00345F80">
        <w:rPr>
          <w:rFonts w:ascii="Arial" w:eastAsia="Times New Roman" w:hAnsi="Arial" w:cs="Arial"/>
          <w:color w:val="000000"/>
          <w:kern w:val="0"/>
          <w:sz w:val="22"/>
          <w:szCs w:val="22"/>
          <w:lang w:eastAsia="en-GB"/>
          <w14:ligatures w14:val="none"/>
        </w:rPr>
        <w:t>in order to</w:t>
      </w:r>
      <w:proofErr w:type="gramEnd"/>
      <w:r w:rsidRPr="00345F80">
        <w:rPr>
          <w:rFonts w:ascii="Arial" w:eastAsia="Times New Roman" w:hAnsi="Arial" w:cs="Arial"/>
          <w:color w:val="000000"/>
          <w:kern w:val="0"/>
          <w:sz w:val="22"/>
          <w:szCs w:val="22"/>
          <w:lang w:eastAsia="en-GB"/>
          <w14:ligatures w14:val="none"/>
        </w:rPr>
        <w:t xml:space="preserve"> gain financial or other material benefits for themselves, their family, or their friends. They must declare and resolve any interests and relationships.</w:t>
      </w:r>
    </w:p>
    <w:p w14:paraId="0A3A9E06"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3. Objectivity</w:t>
      </w:r>
    </w:p>
    <w:p w14:paraId="05CD0FFE"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Holders of public office must act and take decisions impartially, fairly and on merit, using the best evidence and without discrimination or bias.</w:t>
      </w:r>
    </w:p>
    <w:p w14:paraId="26EB4583"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4. Accountability</w:t>
      </w:r>
    </w:p>
    <w:p w14:paraId="2AD67BF2"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Holders of public office are accountable to the public for their decisions and actions and must submit themselves to the scrutiny necessary to ensure this.</w:t>
      </w:r>
    </w:p>
    <w:p w14:paraId="015DC617"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5. Openness</w:t>
      </w:r>
    </w:p>
    <w:p w14:paraId="0585054D"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Holders of public office should act and take decisions in an open and transparent manner. Information should not be withheld from the public unless there are clear and lawful reasons for so doing.</w:t>
      </w:r>
    </w:p>
    <w:p w14:paraId="5B28FD24"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6. Honesty</w:t>
      </w:r>
    </w:p>
    <w:p w14:paraId="4E842CD2"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Holders of public office should be truthful.</w:t>
      </w:r>
    </w:p>
    <w:p w14:paraId="3FB84D9B"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7. Leadership</w:t>
      </w:r>
    </w:p>
    <w:p w14:paraId="1C85FA91"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lastRenderedPageBreak/>
        <w:t>Holders of public office should exhibit these principles in their own behaviour and treat others with respect. They should actively promote and robustly support the principles and challenge poor behaviour wherever it occurs.</w:t>
      </w:r>
    </w:p>
    <w:p w14:paraId="5AEA5C8C"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p>
    <w:p w14:paraId="6BED58D3"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Parish councillors are elected representatives who serve for a four-year term, the current Council’s tenure is until 2027 we would hope that you can commit to this timeframe and possibly beyond.</w:t>
      </w:r>
    </w:p>
    <w:p w14:paraId="0B757B0F"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 </w:t>
      </w:r>
    </w:p>
    <w:p w14:paraId="34FEB136"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 xml:space="preserve">You will be expected to attend between 6 and </w:t>
      </w:r>
      <w:proofErr w:type="gramStart"/>
      <w:r w:rsidRPr="00345F80">
        <w:rPr>
          <w:rFonts w:ascii="Arial" w:eastAsia="Times New Roman" w:hAnsi="Arial" w:cs="Arial"/>
          <w:color w:val="000000"/>
          <w:kern w:val="0"/>
          <w:sz w:val="22"/>
          <w:szCs w:val="22"/>
          <w:lang w:eastAsia="en-GB"/>
          <w14:ligatures w14:val="none"/>
        </w:rPr>
        <w:t>12  Parish</w:t>
      </w:r>
      <w:proofErr w:type="gramEnd"/>
      <w:r w:rsidRPr="00345F80">
        <w:rPr>
          <w:rFonts w:ascii="Arial" w:eastAsia="Times New Roman" w:hAnsi="Arial" w:cs="Arial"/>
          <w:color w:val="000000"/>
          <w:kern w:val="0"/>
          <w:sz w:val="22"/>
          <w:szCs w:val="22"/>
          <w:lang w:eastAsia="en-GB"/>
          <w14:ligatures w14:val="none"/>
        </w:rPr>
        <w:t xml:space="preserve"> Council meetings per year. In addition to this you may be required to attend meetings to represent </w:t>
      </w:r>
      <w:proofErr w:type="spellStart"/>
      <w:r w:rsidRPr="00345F80">
        <w:rPr>
          <w:rFonts w:ascii="Arial" w:eastAsia="Times New Roman" w:hAnsi="Arial" w:cs="Arial"/>
          <w:color w:val="000000"/>
          <w:kern w:val="0"/>
          <w:sz w:val="22"/>
          <w:szCs w:val="22"/>
          <w:lang w:eastAsia="en-GB"/>
          <w14:ligatures w14:val="none"/>
        </w:rPr>
        <w:t>Kelbrook</w:t>
      </w:r>
      <w:proofErr w:type="spellEnd"/>
      <w:r w:rsidRPr="00345F80">
        <w:rPr>
          <w:rFonts w:ascii="Arial" w:eastAsia="Times New Roman" w:hAnsi="Arial" w:cs="Arial"/>
          <w:color w:val="000000"/>
          <w:kern w:val="0"/>
          <w:sz w:val="22"/>
          <w:szCs w:val="22"/>
          <w:lang w:eastAsia="en-GB"/>
          <w14:ligatures w14:val="none"/>
        </w:rPr>
        <w:t xml:space="preserve"> and Sough Parish Council.</w:t>
      </w:r>
    </w:p>
    <w:p w14:paraId="29E13864"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p>
    <w:p w14:paraId="403D0AA7"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 xml:space="preserve">You don't need any professional or formal qualifications to be a councillor but the knowledge and experience you have picked up through your work and personal life could be useful. Communication, listening skills and </w:t>
      </w:r>
      <w:proofErr w:type="gramStart"/>
      <w:r w:rsidRPr="00345F80">
        <w:rPr>
          <w:rFonts w:ascii="Arial" w:eastAsia="Times New Roman" w:hAnsi="Arial" w:cs="Arial"/>
          <w:color w:val="000000"/>
          <w:kern w:val="0"/>
          <w:sz w:val="22"/>
          <w:szCs w:val="22"/>
          <w:lang w:eastAsia="en-GB"/>
          <w14:ligatures w14:val="none"/>
        </w:rPr>
        <w:t>problem solving</w:t>
      </w:r>
      <w:proofErr w:type="gramEnd"/>
      <w:r w:rsidRPr="00345F80">
        <w:rPr>
          <w:rFonts w:ascii="Arial" w:eastAsia="Times New Roman" w:hAnsi="Arial" w:cs="Arial"/>
          <w:color w:val="000000"/>
          <w:kern w:val="0"/>
          <w:sz w:val="22"/>
          <w:szCs w:val="22"/>
          <w:lang w:eastAsia="en-GB"/>
          <w14:ligatures w14:val="none"/>
        </w:rPr>
        <w:t xml:space="preserve"> skills will be an asset. Full training and guidance </w:t>
      </w:r>
      <w:proofErr w:type="gramStart"/>
      <w:r w:rsidRPr="00345F80">
        <w:rPr>
          <w:rFonts w:ascii="Arial" w:eastAsia="Times New Roman" w:hAnsi="Arial" w:cs="Arial"/>
          <w:color w:val="000000"/>
          <w:kern w:val="0"/>
          <w:sz w:val="22"/>
          <w:szCs w:val="22"/>
          <w:lang w:eastAsia="en-GB"/>
          <w14:ligatures w14:val="none"/>
        </w:rPr>
        <w:t>is</w:t>
      </w:r>
      <w:proofErr w:type="gramEnd"/>
      <w:r w:rsidRPr="00345F80">
        <w:rPr>
          <w:rFonts w:ascii="Arial" w:eastAsia="Times New Roman" w:hAnsi="Arial" w:cs="Arial"/>
          <w:color w:val="000000"/>
          <w:kern w:val="0"/>
          <w:sz w:val="22"/>
          <w:szCs w:val="22"/>
          <w:lang w:eastAsia="en-GB"/>
          <w14:ligatures w14:val="none"/>
        </w:rPr>
        <w:t xml:space="preserve"> available. This is a voluntary position.</w:t>
      </w:r>
    </w:p>
    <w:p w14:paraId="00CE7699"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p>
    <w:p w14:paraId="0BA87B77" w14:textId="77777777" w:rsidR="00345F80" w:rsidRPr="00345F80" w:rsidRDefault="00345F80" w:rsidP="00345F80">
      <w:pPr>
        <w:spacing w:after="0" w:line="240" w:lineRule="auto"/>
        <w:rPr>
          <w:rFonts w:ascii="Times New Roman" w:eastAsia="Times New Roman" w:hAnsi="Times New Roman" w:cs="Times New Roman"/>
          <w:kern w:val="0"/>
          <w:lang w:eastAsia="en-GB"/>
          <w14:ligatures w14:val="none"/>
        </w:rPr>
      </w:pPr>
      <w:r w:rsidRPr="00345F80">
        <w:rPr>
          <w:rFonts w:ascii="Arial" w:eastAsia="Times New Roman" w:hAnsi="Arial" w:cs="Arial"/>
          <w:color w:val="000000"/>
          <w:kern w:val="0"/>
          <w:sz w:val="22"/>
          <w:szCs w:val="22"/>
          <w:lang w:eastAsia="en-GB"/>
          <w14:ligatures w14:val="none"/>
        </w:rPr>
        <w:t xml:space="preserve">To apply to join the Parish Council please contact </w:t>
      </w:r>
      <w:r w:rsidRPr="00345F80">
        <w:rPr>
          <w:rFonts w:ascii="Arial" w:eastAsia="Times New Roman" w:hAnsi="Arial" w:cs="Arial"/>
          <w:color w:val="092B34"/>
          <w:kern w:val="0"/>
          <w:shd w:val="clear" w:color="auto" w:fill="FFFFFF"/>
          <w:lang w:eastAsia="en-GB"/>
          <w14:ligatures w14:val="none"/>
        </w:rPr>
        <w:t>clerk@kelbrookandsough-pc.gov.uk</w:t>
      </w:r>
    </w:p>
    <w:p w14:paraId="6A4373CC" w14:textId="77777777" w:rsidR="008C3EEC" w:rsidRDefault="008C3EEC"/>
    <w:sectPr w:rsidR="008C3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D2B92"/>
    <w:multiLevelType w:val="multilevel"/>
    <w:tmpl w:val="904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6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80"/>
    <w:rsid w:val="001B3793"/>
    <w:rsid w:val="00345F80"/>
    <w:rsid w:val="003A7443"/>
    <w:rsid w:val="004A03A8"/>
    <w:rsid w:val="005C1E3A"/>
    <w:rsid w:val="00757F3E"/>
    <w:rsid w:val="008C3EEC"/>
    <w:rsid w:val="009638F1"/>
    <w:rsid w:val="00E62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0BDE"/>
  <w15:chartTrackingRefBased/>
  <w15:docId w15:val="{47FB8487-BD7E-44D1-B911-A7DAB0A0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F80"/>
    <w:rPr>
      <w:rFonts w:eastAsiaTheme="majorEastAsia" w:cstheme="majorBidi"/>
      <w:color w:val="272727" w:themeColor="text1" w:themeTint="D8"/>
    </w:rPr>
  </w:style>
  <w:style w:type="paragraph" w:styleId="Title">
    <w:name w:val="Title"/>
    <w:basedOn w:val="Normal"/>
    <w:next w:val="Normal"/>
    <w:link w:val="TitleChar"/>
    <w:uiPriority w:val="10"/>
    <w:qFormat/>
    <w:rsid w:val="0034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F80"/>
    <w:pPr>
      <w:spacing w:before="160"/>
      <w:jc w:val="center"/>
    </w:pPr>
    <w:rPr>
      <w:i/>
      <w:iCs/>
      <w:color w:val="404040" w:themeColor="text1" w:themeTint="BF"/>
    </w:rPr>
  </w:style>
  <w:style w:type="character" w:customStyle="1" w:styleId="QuoteChar">
    <w:name w:val="Quote Char"/>
    <w:basedOn w:val="DefaultParagraphFont"/>
    <w:link w:val="Quote"/>
    <w:uiPriority w:val="29"/>
    <w:rsid w:val="00345F80"/>
    <w:rPr>
      <w:i/>
      <w:iCs/>
      <w:color w:val="404040" w:themeColor="text1" w:themeTint="BF"/>
    </w:rPr>
  </w:style>
  <w:style w:type="paragraph" w:styleId="ListParagraph">
    <w:name w:val="List Paragraph"/>
    <w:basedOn w:val="Normal"/>
    <w:uiPriority w:val="34"/>
    <w:qFormat/>
    <w:rsid w:val="00345F80"/>
    <w:pPr>
      <w:ind w:left="720"/>
      <w:contextualSpacing/>
    </w:pPr>
  </w:style>
  <w:style w:type="character" w:styleId="IntenseEmphasis">
    <w:name w:val="Intense Emphasis"/>
    <w:basedOn w:val="DefaultParagraphFont"/>
    <w:uiPriority w:val="21"/>
    <w:qFormat/>
    <w:rsid w:val="00345F80"/>
    <w:rPr>
      <w:i/>
      <w:iCs/>
      <w:color w:val="0F4761" w:themeColor="accent1" w:themeShade="BF"/>
    </w:rPr>
  </w:style>
  <w:style w:type="paragraph" w:styleId="IntenseQuote">
    <w:name w:val="Intense Quote"/>
    <w:basedOn w:val="Normal"/>
    <w:next w:val="Normal"/>
    <w:link w:val="IntenseQuoteChar"/>
    <w:uiPriority w:val="30"/>
    <w:qFormat/>
    <w:rsid w:val="0034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F80"/>
    <w:rPr>
      <w:i/>
      <w:iCs/>
      <w:color w:val="0F4761" w:themeColor="accent1" w:themeShade="BF"/>
    </w:rPr>
  </w:style>
  <w:style w:type="character" w:styleId="IntenseReference">
    <w:name w:val="Intense Reference"/>
    <w:basedOn w:val="DefaultParagraphFont"/>
    <w:uiPriority w:val="32"/>
    <w:qFormat/>
    <w:rsid w:val="00345F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99698">
      <w:bodyDiv w:val="1"/>
      <w:marLeft w:val="0"/>
      <w:marRight w:val="0"/>
      <w:marTop w:val="0"/>
      <w:marBottom w:val="0"/>
      <w:divBdr>
        <w:top w:val="none" w:sz="0" w:space="0" w:color="auto"/>
        <w:left w:val="none" w:sz="0" w:space="0" w:color="auto"/>
        <w:bottom w:val="none" w:sz="0" w:space="0" w:color="auto"/>
        <w:right w:val="none" w:sz="0" w:space="0" w:color="auto"/>
      </w:divBdr>
    </w:div>
    <w:div w:id="17086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Mayers</dc:creator>
  <cp:keywords/>
  <dc:description/>
  <cp:lastModifiedBy>Angela Mayers</cp:lastModifiedBy>
  <cp:revision>2</cp:revision>
  <dcterms:created xsi:type="dcterms:W3CDTF">2025-01-16T13:02:00Z</dcterms:created>
  <dcterms:modified xsi:type="dcterms:W3CDTF">2025-01-16T13:02:00Z</dcterms:modified>
</cp:coreProperties>
</file>